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98E451" w14:textId="2C817AC4" w:rsidR="00E75326" w:rsidRDefault="00E75326" w:rsidP="00E75326">
      <w:pPr>
        <w:tabs>
          <w:tab w:val="num" w:pos="720"/>
        </w:tabs>
        <w:ind w:left="720" w:hanging="360"/>
        <w:jc w:val="center"/>
        <w:rPr>
          <w:b/>
          <w:sz w:val="36"/>
          <w:szCs w:val="36"/>
        </w:rPr>
      </w:pPr>
      <w:bookmarkStart w:id="0" w:name="_GoBack"/>
      <w:bookmarkEnd w:id="0"/>
      <w:r w:rsidRPr="00E75326">
        <w:rPr>
          <w:b/>
          <w:sz w:val="36"/>
          <w:szCs w:val="36"/>
        </w:rPr>
        <w:t>Steps for Trauma Narration</w:t>
      </w:r>
    </w:p>
    <w:p w14:paraId="7E4F7529" w14:textId="77777777" w:rsidR="00E75326" w:rsidRPr="00E75326" w:rsidRDefault="00E75326" w:rsidP="00E75326">
      <w:pPr>
        <w:tabs>
          <w:tab w:val="num" w:pos="720"/>
        </w:tabs>
        <w:ind w:left="720" w:hanging="360"/>
        <w:jc w:val="center"/>
        <w:rPr>
          <w:b/>
          <w:sz w:val="36"/>
          <w:szCs w:val="36"/>
        </w:rPr>
      </w:pPr>
    </w:p>
    <w:p w14:paraId="345FA0A2" w14:textId="77777777" w:rsidR="00E75326" w:rsidRDefault="00E75326" w:rsidP="00E75326"/>
    <w:p w14:paraId="253B051E" w14:textId="127BD9CF" w:rsidR="00936B13" w:rsidRPr="00E75326" w:rsidRDefault="00E75326" w:rsidP="00E75326">
      <w:pPr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E75326">
        <w:rPr>
          <w:sz w:val="32"/>
          <w:szCs w:val="32"/>
        </w:rPr>
        <w:t>Explore feelings about trauma narration</w:t>
      </w:r>
    </w:p>
    <w:p w14:paraId="644014D5" w14:textId="77777777" w:rsidR="00936B13" w:rsidRPr="00E75326" w:rsidRDefault="00E75326" w:rsidP="00E75326">
      <w:pPr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E75326">
        <w:rPr>
          <w:sz w:val="32"/>
          <w:szCs w:val="32"/>
        </w:rPr>
        <w:t>Introduce trauma narration</w:t>
      </w:r>
    </w:p>
    <w:p w14:paraId="096C0D6B" w14:textId="77777777" w:rsidR="00936B13" w:rsidRPr="00E75326" w:rsidRDefault="00E75326" w:rsidP="00E75326">
      <w:pPr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E75326">
        <w:rPr>
          <w:sz w:val="32"/>
          <w:szCs w:val="32"/>
        </w:rPr>
        <w:t xml:space="preserve">Child chooses </w:t>
      </w:r>
      <w:proofErr w:type="gramStart"/>
      <w:r w:rsidRPr="00E75326">
        <w:rPr>
          <w:sz w:val="32"/>
          <w:szCs w:val="32"/>
        </w:rPr>
        <w:t>form</w:t>
      </w:r>
      <w:proofErr w:type="gramEnd"/>
      <w:r w:rsidRPr="00E75326">
        <w:rPr>
          <w:sz w:val="32"/>
          <w:szCs w:val="32"/>
        </w:rPr>
        <w:t xml:space="preserve"> of narration</w:t>
      </w:r>
    </w:p>
    <w:p w14:paraId="114B73C7" w14:textId="77777777" w:rsidR="00936B13" w:rsidRPr="00E75326" w:rsidRDefault="00E75326" w:rsidP="00E75326">
      <w:pPr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E75326">
        <w:rPr>
          <w:sz w:val="32"/>
          <w:szCs w:val="32"/>
        </w:rPr>
        <w:t>Therapist and child plan out chapters or table of contents with ratings</w:t>
      </w:r>
    </w:p>
    <w:p w14:paraId="16A54BB9" w14:textId="77777777" w:rsidR="00936B13" w:rsidRPr="00E75326" w:rsidRDefault="00E75326" w:rsidP="00E75326">
      <w:pPr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E75326">
        <w:rPr>
          <w:sz w:val="32"/>
          <w:szCs w:val="32"/>
        </w:rPr>
        <w:t>Child decides where to start, with therapist encouraging gradual exposure</w:t>
      </w:r>
    </w:p>
    <w:p w14:paraId="5E56B50C" w14:textId="07DC60FD" w:rsidR="00936B13" w:rsidRPr="00E75326" w:rsidRDefault="00E75326" w:rsidP="00E75326">
      <w:pPr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E75326">
        <w:rPr>
          <w:sz w:val="32"/>
          <w:szCs w:val="32"/>
        </w:rPr>
        <w:t>Therapist does feelings ratings with child throughout sessions to monitor distress level</w:t>
      </w:r>
    </w:p>
    <w:p w14:paraId="3F6C7A15" w14:textId="77777777" w:rsidR="00936B13" w:rsidRPr="00E75326" w:rsidRDefault="00E75326" w:rsidP="00E75326">
      <w:pPr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E75326">
        <w:rPr>
          <w:sz w:val="32"/>
          <w:szCs w:val="32"/>
        </w:rPr>
        <w:t>Child develops narrative over the course of several sessions</w:t>
      </w:r>
    </w:p>
    <w:p w14:paraId="3F94409C" w14:textId="77777777" w:rsidR="00936B13" w:rsidRPr="00E75326" w:rsidRDefault="00E75326" w:rsidP="00E75326">
      <w:pPr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E75326">
        <w:rPr>
          <w:sz w:val="32"/>
          <w:szCs w:val="32"/>
        </w:rPr>
        <w:t>Therapist and child review entire narrative each session (child can add more detail as needed)</w:t>
      </w:r>
    </w:p>
    <w:p w14:paraId="357F775D" w14:textId="77777777" w:rsidR="00936B13" w:rsidRPr="00E75326" w:rsidRDefault="00E75326" w:rsidP="00E75326">
      <w:pPr>
        <w:numPr>
          <w:ilvl w:val="0"/>
          <w:numId w:val="1"/>
        </w:numPr>
        <w:spacing w:line="360" w:lineRule="auto"/>
        <w:rPr>
          <w:sz w:val="32"/>
          <w:szCs w:val="32"/>
        </w:rPr>
      </w:pPr>
      <w:r w:rsidRPr="00E75326">
        <w:rPr>
          <w:sz w:val="32"/>
          <w:szCs w:val="32"/>
        </w:rPr>
        <w:t>Session ends with positive activity or discussion and self-care plan</w:t>
      </w:r>
    </w:p>
    <w:p w14:paraId="76130AB1" w14:textId="77777777" w:rsidR="00FF0739" w:rsidRPr="00E75326" w:rsidRDefault="00FF0739" w:rsidP="00E75326">
      <w:pPr>
        <w:spacing w:line="360" w:lineRule="auto"/>
        <w:rPr>
          <w:sz w:val="28"/>
          <w:szCs w:val="28"/>
        </w:rPr>
      </w:pPr>
    </w:p>
    <w:sectPr w:rsidR="00FF0739" w:rsidRPr="00E75326" w:rsidSect="00E75326">
      <w:pgSz w:w="12240" w:h="15840"/>
      <w:pgMar w:top="1440" w:right="1440" w:bottom="1440" w:left="1440" w:header="720" w:footer="720" w:gutter="0"/>
      <w:pgBorders w:offsetFrom="page">
        <w:top w:val="decoArch" w:sz="30" w:space="24" w:color="auto"/>
        <w:left w:val="decoArch" w:sz="30" w:space="24" w:color="auto"/>
        <w:bottom w:val="decoArch" w:sz="30" w:space="24" w:color="auto"/>
        <w:right w:val="decoArch" w:sz="30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C59D1"/>
    <w:multiLevelType w:val="hybridMultilevel"/>
    <w:tmpl w:val="ECD083CE"/>
    <w:lvl w:ilvl="0" w:tplc="1F7899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FCBF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F847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7654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E256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8784B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EA11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8AC1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ADCA5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326"/>
    <w:rsid w:val="00685E52"/>
    <w:rsid w:val="00936B13"/>
    <w:rsid w:val="00B17810"/>
    <w:rsid w:val="00D3744A"/>
    <w:rsid w:val="00E75326"/>
    <w:rsid w:val="00FF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6D438EF"/>
  <w15:chartTrackingRefBased/>
  <w15:docId w15:val="{52DDD700-F05F-A84E-9B9B-5AAB2373B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5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554752">
          <w:marLeft w:val="80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9819">
          <w:marLeft w:val="80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370">
          <w:marLeft w:val="80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7216">
          <w:marLeft w:val="80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0518">
          <w:marLeft w:val="80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0032">
          <w:marLeft w:val="80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7094">
          <w:marLeft w:val="80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1605">
          <w:marLeft w:val="80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689">
          <w:marLeft w:val="80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2020-07-01T19:48:00Z</dcterms:created>
  <dcterms:modified xsi:type="dcterms:W3CDTF">2020-07-01T19:48:00Z</dcterms:modified>
</cp:coreProperties>
</file>